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DF9E" w14:textId="77777777" w:rsidR="000C6082" w:rsidRPr="00844B0A" w:rsidRDefault="000C6082" w:rsidP="000C6082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  <w:r w:rsidRPr="00844B0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9E97BA" w14:textId="77777777" w:rsidR="000C6082" w:rsidRPr="00844B0A" w:rsidRDefault="000C6082" w:rsidP="000C6082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44B0A">
        <w:rPr>
          <w:rFonts w:ascii="Times New Roman" w:hAnsi="Times New Roman" w:cs="Times New Roman"/>
          <w:sz w:val="20"/>
          <w:szCs w:val="20"/>
        </w:rPr>
        <w:t xml:space="preserve">к положению о творческом Конкурсе на создание логотипа </w:t>
      </w:r>
    </w:p>
    <w:p w14:paraId="15639417" w14:textId="13CEA528" w:rsidR="000C6082" w:rsidRDefault="002A4265" w:rsidP="002A4265">
      <w:pPr>
        <w:shd w:val="clear" w:color="auto" w:fill="FFFFFF"/>
        <w:spacing w:after="7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«Сахалинская областная типография»</w:t>
      </w:r>
    </w:p>
    <w:p w14:paraId="2834FB4B" w14:textId="77777777" w:rsidR="000C6082" w:rsidRDefault="000C6082" w:rsidP="000C6082">
      <w:pPr>
        <w:shd w:val="clear" w:color="auto" w:fill="FFFFFF"/>
        <w:spacing w:after="72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4B0A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Технические требования к Конкурсным Работам</w:t>
      </w:r>
    </w:p>
    <w:p w14:paraId="139923EC" w14:textId="77777777" w:rsidR="000C6082" w:rsidRDefault="000C6082" w:rsidP="000C6082">
      <w:pPr>
        <w:pStyle w:val="a3"/>
        <w:numPr>
          <w:ilvl w:val="0"/>
          <w:numId w:val="1"/>
        </w:numPr>
        <w:shd w:val="clear" w:color="auto" w:fill="FFFFFF"/>
        <w:spacing w:after="72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4B0A">
        <w:rPr>
          <w:rFonts w:ascii="Times New Roman" w:eastAsia="Times New Roman" w:hAnsi="Times New Roman"/>
          <w:b/>
          <w:sz w:val="20"/>
          <w:szCs w:val="20"/>
          <w:lang w:eastAsia="ru-RU"/>
        </w:rPr>
        <w:t>Цель конкурса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14:paraId="2CE83402" w14:textId="00016589" w:rsidR="000C6082" w:rsidRDefault="000C6082" w:rsidP="002A4265">
      <w:pPr>
        <w:pStyle w:val="a3"/>
        <w:shd w:val="clear" w:color="auto" w:fill="FFFFFF"/>
        <w:spacing w:after="720" w:line="240" w:lineRule="auto"/>
        <w:ind w:left="0" w:firstLine="709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4B0A">
        <w:rPr>
          <w:rFonts w:ascii="Times New Roman" w:eastAsia="Times New Roman" w:hAnsi="Times New Roman"/>
          <w:sz w:val="20"/>
          <w:szCs w:val="20"/>
          <w:lang w:eastAsia="ru-RU"/>
        </w:rPr>
        <w:t xml:space="preserve">Создание современного, оригинального и запоминающегося логотипа </w:t>
      </w:r>
      <w:r w:rsidR="002A42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</w:t>
      </w:r>
      <w:r w:rsidR="002A4265">
        <w:rPr>
          <w:rFonts w:ascii="Times New Roman" w:eastAsia="Times New Roman" w:hAnsi="Times New Roman"/>
          <w:sz w:val="20"/>
          <w:szCs w:val="20"/>
          <w:lang w:eastAsia="ru-RU"/>
        </w:rPr>
        <w:t>АО «Сахалинская областная типография»</w:t>
      </w:r>
      <w:r w:rsidR="002A42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50A0E846" w14:textId="77777777" w:rsidR="002A4265" w:rsidRDefault="002A4265" w:rsidP="002A4265">
      <w:pPr>
        <w:pStyle w:val="a3"/>
        <w:shd w:val="clear" w:color="auto" w:fill="FFFFFF"/>
        <w:spacing w:after="720" w:line="240" w:lineRule="auto"/>
        <w:ind w:left="0" w:firstLine="709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31FEDA4" w14:textId="72078976" w:rsidR="000C6082" w:rsidRDefault="000C6082" w:rsidP="000C6082">
      <w:pPr>
        <w:pStyle w:val="a3"/>
        <w:shd w:val="clear" w:color="auto" w:fill="FFFFFF"/>
        <w:spacing w:after="72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8F8">
        <w:rPr>
          <w:rFonts w:ascii="Times New Roman" w:eastAsia="Times New Roman" w:hAnsi="Times New Roman"/>
          <w:sz w:val="20"/>
          <w:szCs w:val="20"/>
          <w:lang w:eastAsia="ru-RU"/>
        </w:rPr>
        <w:t xml:space="preserve">Конкурс проводится в целях привлечения внимания общественности к творческим достижениям </w:t>
      </w:r>
      <w:r w:rsidR="002A4265">
        <w:rPr>
          <w:rFonts w:ascii="Times New Roman" w:eastAsia="Times New Roman" w:hAnsi="Times New Roman"/>
          <w:sz w:val="20"/>
          <w:szCs w:val="20"/>
          <w:lang w:eastAsia="ru-RU"/>
        </w:rPr>
        <w:t>специалистов</w:t>
      </w:r>
      <w:r w:rsidRPr="000B78F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2A4265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r w:rsidRPr="000B78F8">
        <w:rPr>
          <w:rFonts w:ascii="Times New Roman" w:eastAsia="Times New Roman" w:hAnsi="Times New Roman"/>
          <w:sz w:val="20"/>
          <w:szCs w:val="20"/>
          <w:lang w:eastAsia="ru-RU"/>
        </w:rPr>
        <w:t>целью подготовки профессионального кадрового резерва, привлечения молодежи к реализации социально значимых проектов в средствах массовой информации.</w:t>
      </w:r>
    </w:p>
    <w:p w14:paraId="5AECA044" w14:textId="6558AB9F" w:rsidR="000C6082" w:rsidRPr="00025923" w:rsidRDefault="000C6082" w:rsidP="000C6082">
      <w:pPr>
        <w:pStyle w:val="a3"/>
        <w:shd w:val="clear" w:color="auto" w:fill="FFFFFF"/>
        <w:spacing w:after="72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Основными задачами конкурса</w:t>
      </w:r>
      <w:r w:rsidR="002A4265">
        <w:rPr>
          <w:rFonts w:ascii="Times New Roman" w:eastAsia="Times New Roman" w:hAnsi="Times New Roman"/>
          <w:sz w:val="20"/>
          <w:szCs w:val="20"/>
          <w:lang w:eastAsia="ru-RU"/>
        </w:rPr>
        <w:t xml:space="preserve"> создания </w:t>
      </w:r>
      <w:r w:rsidR="001468D4">
        <w:rPr>
          <w:rFonts w:ascii="Times New Roman" w:eastAsia="Times New Roman" w:hAnsi="Times New Roman"/>
          <w:sz w:val="20"/>
          <w:szCs w:val="20"/>
          <w:lang w:eastAsia="ru-RU"/>
        </w:rPr>
        <w:t>логотипа:</w:t>
      </w:r>
    </w:p>
    <w:p w14:paraId="42CD3BED" w14:textId="08FBEADC" w:rsidR="000C6082" w:rsidRPr="000B78F8" w:rsidRDefault="000C6082" w:rsidP="000C6082">
      <w:pPr>
        <w:pStyle w:val="a3"/>
        <w:shd w:val="clear" w:color="auto" w:fill="FFFFFF"/>
        <w:spacing w:after="72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8F8">
        <w:rPr>
          <w:rFonts w:ascii="Times New Roman" w:eastAsia="Times New Roman" w:hAnsi="Times New Roman"/>
          <w:sz w:val="20"/>
          <w:szCs w:val="20"/>
          <w:lang w:eastAsia="ru-RU"/>
        </w:rPr>
        <w:t>- популяризация творческой деятельности в области</w:t>
      </w:r>
      <w:r w:rsidR="002A42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A4265">
        <w:rPr>
          <w:rFonts w:ascii="Times New Roman" w:eastAsia="Times New Roman" w:hAnsi="Times New Roman"/>
          <w:sz w:val="20"/>
          <w:szCs w:val="20"/>
          <w:lang w:eastAsia="ru-RU"/>
        </w:rPr>
        <w:t xml:space="preserve">графического </w:t>
      </w:r>
      <w:r w:rsidR="001468D4">
        <w:rPr>
          <w:rFonts w:ascii="Times New Roman" w:eastAsia="Times New Roman" w:hAnsi="Times New Roman"/>
          <w:sz w:val="20"/>
          <w:szCs w:val="20"/>
          <w:lang w:eastAsia="ru-RU"/>
        </w:rPr>
        <w:t>дизайна;</w:t>
      </w:r>
    </w:p>
    <w:p w14:paraId="5680CA2A" w14:textId="0152840F" w:rsidR="000C6082" w:rsidRPr="000B78F8" w:rsidRDefault="000C6082" w:rsidP="000C6082">
      <w:pPr>
        <w:pStyle w:val="a3"/>
        <w:shd w:val="clear" w:color="auto" w:fill="FFFFFF"/>
        <w:spacing w:after="72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8F8">
        <w:rPr>
          <w:rFonts w:ascii="Times New Roman" w:eastAsia="Times New Roman" w:hAnsi="Times New Roman"/>
          <w:sz w:val="20"/>
          <w:szCs w:val="20"/>
          <w:lang w:eastAsia="ru-RU"/>
        </w:rPr>
        <w:t xml:space="preserve">- формирование творческой активности и гражданского самосознания через участие в </w:t>
      </w:r>
      <w:r w:rsidR="002A4265">
        <w:rPr>
          <w:rFonts w:ascii="Times New Roman" w:eastAsia="Times New Roman" w:hAnsi="Times New Roman"/>
          <w:sz w:val="20"/>
          <w:szCs w:val="20"/>
          <w:lang w:eastAsia="ru-RU"/>
        </w:rPr>
        <w:t xml:space="preserve">конкурсе </w:t>
      </w:r>
    </w:p>
    <w:p w14:paraId="25D889A5" w14:textId="0B84ABFE" w:rsidR="000C6082" w:rsidRPr="002A4265" w:rsidRDefault="000C6082" w:rsidP="002A4265">
      <w:pPr>
        <w:pStyle w:val="a3"/>
        <w:shd w:val="clear" w:color="auto" w:fill="FFFFFF"/>
        <w:spacing w:after="72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8F8">
        <w:rPr>
          <w:rFonts w:ascii="Times New Roman" w:eastAsia="Times New Roman" w:hAnsi="Times New Roman"/>
          <w:sz w:val="20"/>
          <w:szCs w:val="20"/>
          <w:lang w:eastAsia="ru-RU"/>
        </w:rPr>
        <w:t xml:space="preserve">- содействие в развитии творческого потенциала интереса к профессиям, связанным со </w:t>
      </w:r>
      <w:r w:rsidR="001468D4" w:rsidRPr="000B78F8">
        <w:rPr>
          <w:rFonts w:ascii="Times New Roman" w:eastAsia="Times New Roman" w:hAnsi="Times New Roman"/>
          <w:sz w:val="20"/>
          <w:szCs w:val="20"/>
          <w:lang w:eastAsia="ru-RU"/>
        </w:rPr>
        <w:t xml:space="preserve">сферой </w:t>
      </w:r>
      <w:r w:rsidR="001468D4">
        <w:rPr>
          <w:rFonts w:ascii="Times New Roman" w:eastAsia="Times New Roman" w:hAnsi="Times New Roman"/>
          <w:sz w:val="20"/>
          <w:szCs w:val="20"/>
          <w:lang w:eastAsia="ru-RU"/>
        </w:rPr>
        <w:t>графического</w:t>
      </w:r>
      <w:r w:rsidR="002A4265">
        <w:rPr>
          <w:rFonts w:ascii="Times New Roman" w:eastAsia="Times New Roman" w:hAnsi="Times New Roman"/>
          <w:sz w:val="20"/>
          <w:szCs w:val="20"/>
          <w:lang w:eastAsia="ru-RU"/>
        </w:rPr>
        <w:t xml:space="preserve"> дизайна</w:t>
      </w:r>
      <w:r w:rsidRPr="002A426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7F25575A" w14:textId="17B978BB" w:rsidR="000C6082" w:rsidRPr="000B78F8" w:rsidRDefault="000C6082" w:rsidP="000C6082">
      <w:pPr>
        <w:pStyle w:val="a3"/>
        <w:shd w:val="clear" w:color="auto" w:fill="FFFFFF"/>
        <w:spacing w:after="72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8F8">
        <w:rPr>
          <w:rFonts w:ascii="Times New Roman" w:eastAsia="Times New Roman" w:hAnsi="Times New Roman"/>
          <w:sz w:val="20"/>
          <w:szCs w:val="20"/>
          <w:lang w:eastAsia="ru-RU"/>
        </w:rPr>
        <w:t xml:space="preserve">- профессиональная ориентация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подростков и молодежи</w:t>
      </w:r>
      <w:r w:rsidRPr="000B78F8">
        <w:rPr>
          <w:rFonts w:ascii="Times New Roman" w:eastAsia="Times New Roman" w:hAnsi="Times New Roman"/>
          <w:sz w:val="20"/>
          <w:szCs w:val="20"/>
          <w:lang w:eastAsia="ru-RU"/>
        </w:rPr>
        <w:t xml:space="preserve">, выявление талантливых </w:t>
      </w:r>
      <w:r w:rsidR="002A4265">
        <w:rPr>
          <w:rFonts w:ascii="Times New Roman" w:eastAsia="Times New Roman" w:hAnsi="Times New Roman"/>
          <w:sz w:val="20"/>
          <w:szCs w:val="20"/>
          <w:lang w:eastAsia="ru-RU"/>
        </w:rPr>
        <w:t xml:space="preserve">специалистов </w:t>
      </w:r>
      <w:r w:rsidRPr="000B78F8">
        <w:rPr>
          <w:rFonts w:ascii="Times New Roman" w:eastAsia="Times New Roman" w:hAnsi="Times New Roman"/>
          <w:sz w:val="20"/>
          <w:szCs w:val="20"/>
          <w:lang w:eastAsia="ru-RU"/>
        </w:rPr>
        <w:t>с целью подготовки профессионального кадрового резерва;</w:t>
      </w:r>
    </w:p>
    <w:p w14:paraId="569524C9" w14:textId="1EC3CB78" w:rsidR="000C6082" w:rsidRPr="000B78F8" w:rsidRDefault="000C6082" w:rsidP="000C6082">
      <w:pPr>
        <w:pStyle w:val="a3"/>
        <w:shd w:val="clear" w:color="auto" w:fill="FFFFFF"/>
        <w:spacing w:after="72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8F8">
        <w:rPr>
          <w:rFonts w:ascii="Times New Roman" w:eastAsia="Times New Roman" w:hAnsi="Times New Roman"/>
          <w:sz w:val="20"/>
          <w:szCs w:val="20"/>
          <w:lang w:eastAsia="ru-RU"/>
        </w:rPr>
        <w:t xml:space="preserve">- формирование понимания роли </w:t>
      </w:r>
      <w:r w:rsidR="002A4265">
        <w:rPr>
          <w:rFonts w:ascii="Times New Roman" w:eastAsia="Times New Roman" w:hAnsi="Times New Roman"/>
          <w:sz w:val="20"/>
          <w:szCs w:val="20"/>
          <w:lang w:eastAsia="ru-RU"/>
        </w:rPr>
        <w:t>графического дизайна</w:t>
      </w:r>
      <w:r w:rsidRPr="000B78F8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современном мире;</w:t>
      </w:r>
    </w:p>
    <w:p w14:paraId="32B10E0F" w14:textId="268753AE" w:rsidR="000C6082" w:rsidRDefault="000C6082" w:rsidP="000C6082">
      <w:pPr>
        <w:pStyle w:val="a3"/>
        <w:shd w:val="clear" w:color="auto" w:fill="FFFFFF"/>
        <w:spacing w:after="72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2A4265" w:rsidRPr="000B78F8">
        <w:rPr>
          <w:rFonts w:ascii="Times New Roman" w:eastAsia="Times New Roman" w:hAnsi="Times New Roman"/>
          <w:sz w:val="20"/>
          <w:szCs w:val="20"/>
          <w:lang w:eastAsia="ru-RU"/>
        </w:rPr>
        <w:t xml:space="preserve">стимулирование </w:t>
      </w:r>
      <w:r w:rsidR="002A4265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r w:rsidRPr="000B78F8">
        <w:rPr>
          <w:rFonts w:ascii="Times New Roman" w:eastAsia="Times New Roman" w:hAnsi="Times New Roman"/>
          <w:sz w:val="20"/>
          <w:szCs w:val="20"/>
          <w:lang w:eastAsia="ru-RU"/>
        </w:rPr>
        <w:t>стремления к учебе и приобретению пра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ктических </w:t>
      </w:r>
      <w:r w:rsidR="002A4265">
        <w:rPr>
          <w:rFonts w:ascii="Times New Roman" w:eastAsia="Times New Roman" w:hAnsi="Times New Roman"/>
          <w:sz w:val="20"/>
          <w:szCs w:val="20"/>
          <w:lang w:eastAsia="ru-RU"/>
        </w:rPr>
        <w:t>навыков графического дизайна.</w:t>
      </w:r>
    </w:p>
    <w:p w14:paraId="4D752386" w14:textId="77777777" w:rsidR="000C6082" w:rsidRDefault="000C6082" w:rsidP="000C6082">
      <w:pPr>
        <w:pStyle w:val="a3"/>
        <w:shd w:val="clear" w:color="auto" w:fill="FFFFFF"/>
        <w:spacing w:after="72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1E0AFDC" w14:textId="77777777" w:rsidR="000C6082" w:rsidRPr="002A4265" w:rsidRDefault="000C6082" w:rsidP="000C6082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  <w:r w:rsidRPr="002A4265"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  <w:t>Целевая аудитория.</w:t>
      </w:r>
    </w:p>
    <w:p w14:paraId="43C75F24" w14:textId="2D6334E3" w:rsidR="000C6082" w:rsidRPr="00844B0A" w:rsidRDefault="000C6082" w:rsidP="000C608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2A4265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 xml:space="preserve">Уникальные посетители сайта </w:t>
      </w:r>
      <w:r w:rsidR="002A4265" w:rsidRPr="002A4265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___________</w:t>
      </w:r>
      <w:proofErr w:type="gramStart"/>
      <w:r w:rsidR="002A4265" w:rsidRPr="002A4265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_</w:t>
      </w:r>
      <w:r w:rsidRPr="002A4265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(</w:t>
      </w:r>
      <w:proofErr w:type="gramEnd"/>
      <w:r w:rsidRPr="002A4265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 xml:space="preserve">не менее </w:t>
      </w:r>
      <w:r w:rsidR="002A4265" w:rsidRPr="002A4265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_____</w:t>
      </w:r>
      <w:r w:rsidRPr="002A4265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 xml:space="preserve"> тыс. человек в день), подписчики Вконтакте информагентства Комиинформ (в группе более 70 тыс. человек); читатели Республиканского литературно-публицистического, историко-культурологического, художественного иллюстрированного журнала «АРТ», журнала «Радуга»</w:t>
      </w:r>
      <w:r w:rsidRPr="002A4265">
        <w:rPr>
          <w:rFonts w:ascii="Times New Roman" w:hAnsi="Times New Roman" w:cs="Times New Roman"/>
          <w:sz w:val="20"/>
          <w:szCs w:val="20"/>
          <w:highlight w:val="yellow"/>
        </w:rPr>
        <w:t xml:space="preserve"> и Издательского дома Коми.</w:t>
      </w:r>
    </w:p>
    <w:p w14:paraId="5299C836" w14:textId="77777777" w:rsidR="000C6082" w:rsidRDefault="000C6082" w:rsidP="000C6082">
      <w:pPr>
        <w:pStyle w:val="a3"/>
        <w:shd w:val="clear" w:color="auto" w:fill="FFFFFF"/>
        <w:spacing w:after="72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0A29B2D" w14:textId="77777777" w:rsidR="000C6082" w:rsidRDefault="000C6082" w:rsidP="000C6082">
      <w:pPr>
        <w:pStyle w:val="a3"/>
        <w:shd w:val="clear" w:color="auto" w:fill="FFFFFF"/>
        <w:spacing w:after="72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9280C34" w14:textId="77777777" w:rsidR="000C6082" w:rsidRDefault="000C6082" w:rsidP="000C6082">
      <w:pPr>
        <w:pStyle w:val="a3"/>
        <w:numPr>
          <w:ilvl w:val="0"/>
          <w:numId w:val="1"/>
        </w:numPr>
        <w:shd w:val="clear" w:color="auto" w:fill="FFFFFF"/>
        <w:spacing w:after="72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734D1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Технические требования.</w:t>
      </w:r>
    </w:p>
    <w:p w14:paraId="0068EE4D" w14:textId="77777777" w:rsidR="000C6082" w:rsidRPr="00862240" w:rsidRDefault="000C6082" w:rsidP="000C6082">
      <w:pPr>
        <w:pStyle w:val="a3"/>
        <w:shd w:val="clear" w:color="auto" w:fill="FFFFFF"/>
        <w:spacing w:after="72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8AB76B" w14:textId="77777777" w:rsidR="000C6082" w:rsidRPr="00862240" w:rsidRDefault="000C6082" w:rsidP="000C6082">
      <w:pPr>
        <w:pStyle w:val="a3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/>
          <w:sz w:val="20"/>
          <w:szCs w:val="20"/>
        </w:rPr>
      </w:pPr>
      <w:r w:rsidRPr="00862240">
        <w:rPr>
          <w:rFonts w:ascii="Times New Roman" w:hAnsi="Times New Roman"/>
          <w:sz w:val="20"/>
          <w:szCs w:val="20"/>
        </w:rPr>
        <w:t>Присланные на конкурс работы должны быть в электронном виде.</w:t>
      </w:r>
    </w:p>
    <w:p w14:paraId="68AB6D98" w14:textId="77777777" w:rsidR="000C6082" w:rsidRPr="00862240" w:rsidRDefault="000C6082" w:rsidP="000C6082">
      <w:pPr>
        <w:pStyle w:val="a3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/>
          <w:sz w:val="20"/>
          <w:szCs w:val="20"/>
        </w:rPr>
      </w:pPr>
      <w:r w:rsidRPr="00862240">
        <w:rPr>
          <w:rFonts w:ascii="Times New Roman" w:hAnsi="Times New Roman"/>
          <w:sz w:val="20"/>
          <w:szCs w:val="20"/>
        </w:rPr>
        <w:t xml:space="preserve">Типы логотипа: графический, абстрактный, комбинированный. </w:t>
      </w:r>
    </w:p>
    <w:p w14:paraId="139853C3" w14:textId="621AAE4B" w:rsidR="000C6082" w:rsidRPr="00862240" w:rsidRDefault="000C6082" w:rsidP="000C6082">
      <w:pPr>
        <w:pStyle w:val="a3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/>
          <w:sz w:val="20"/>
          <w:szCs w:val="20"/>
        </w:rPr>
      </w:pPr>
      <w:r w:rsidRPr="00862240">
        <w:rPr>
          <w:rFonts w:ascii="Times New Roman" w:hAnsi="Times New Roman"/>
          <w:sz w:val="20"/>
          <w:szCs w:val="20"/>
        </w:rPr>
        <w:t xml:space="preserve">Логотип должен содержать надпись </w:t>
      </w:r>
      <w:r w:rsidR="002A4265">
        <w:rPr>
          <w:rFonts w:ascii="Times New Roman" w:hAnsi="Times New Roman"/>
          <w:sz w:val="20"/>
          <w:szCs w:val="20"/>
        </w:rPr>
        <w:t xml:space="preserve">«Сахалинская </w:t>
      </w:r>
      <w:r w:rsidR="001468D4">
        <w:rPr>
          <w:rFonts w:ascii="Times New Roman" w:hAnsi="Times New Roman"/>
          <w:sz w:val="20"/>
          <w:szCs w:val="20"/>
        </w:rPr>
        <w:t>о</w:t>
      </w:r>
      <w:r w:rsidR="002A4265">
        <w:rPr>
          <w:rFonts w:ascii="Times New Roman" w:hAnsi="Times New Roman"/>
          <w:sz w:val="20"/>
          <w:szCs w:val="20"/>
        </w:rPr>
        <w:t>бластная типография»</w:t>
      </w:r>
    </w:p>
    <w:p w14:paraId="55D216C3" w14:textId="77777777" w:rsidR="000C6082" w:rsidRPr="00862240" w:rsidRDefault="000C6082" w:rsidP="000C6082">
      <w:pPr>
        <w:pStyle w:val="a3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/>
          <w:sz w:val="20"/>
          <w:szCs w:val="20"/>
        </w:rPr>
      </w:pPr>
      <w:r w:rsidRPr="00862240">
        <w:rPr>
          <w:rFonts w:ascii="Times New Roman" w:hAnsi="Times New Roman"/>
          <w:sz w:val="20"/>
          <w:szCs w:val="20"/>
        </w:rPr>
        <w:t>Предоставленная работа должна отвечать следующим требованиям формата: ai (Adobe Illustrator) или *cdr (CorelDraw)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E385B">
        <w:rPr>
          <w:rFonts w:ascii="Times New Roman" w:hAnsi="Times New Roman"/>
          <w:sz w:val="20"/>
          <w:szCs w:val="20"/>
        </w:rPr>
        <w:t>Adobe Photoshop (Psd)</w:t>
      </w:r>
      <w:r>
        <w:rPr>
          <w:rFonts w:ascii="Times New Roman" w:hAnsi="Times New Roman"/>
          <w:sz w:val="20"/>
          <w:szCs w:val="20"/>
        </w:rPr>
        <w:t>.</w:t>
      </w:r>
    </w:p>
    <w:p w14:paraId="77C01625" w14:textId="77777777" w:rsidR="000C6082" w:rsidRPr="00862240" w:rsidRDefault="000C6082" w:rsidP="000C6082">
      <w:pPr>
        <w:pStyle w:val="a3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/>
          <w:sz w:val="20"/>
          <w:szCs w:val="20"/>
        </w:rPr>
      </w:pPr>
      <w:r w:rsidRPr="00862240">
        <w:rPr>
          <w:rFonts w:ascii="Times New Roman" w:hAnsi="Times New Roman"/>
          <w:sz w:val="20"/>
          <w:szCs w:val="20"/>
        </w:rPr>
        <w:t>Способ представления фирменного блока:</w:t>
      </w:r>
    </w:p>
    <w:p w14:paraId="1F1E8B72" w14:textId="77777777" w:rsidR="000C6082" w:rsidRPr="00862240" w:rsidRDefault="000C6082" w:rsidP="000C6082">
      <w:pPr>
        <w:pStyle w:val="a3"/>
        <w:numPr>
          <w:ilvl w:val="0"/>
          <w:numId w:val="3"/>
        </w:numPr>
        <w:tabs>
          <w:tab w:val="left" w:pos="2835"/>
        </w:tabs>
        <w:jc w:val="both"/>
        <w:rPr>
          <w:rFonts w:ascii="Times New Roman" w:hAnsi="Times New Roman"/>
          <w:sz w:val="20"/>
          <w:szCs w:val="20"/>
        </w:rPr>
      </w:pPr>
      <w:r w:rsidRPr="00862240">
        <w:rPr>
          <w:rFonts w:ascii="Times New Roman" w:hAnsi="Times New Roman"/>
          <w:sz w:val="20"/>
          <w:szCs w:val="20"/>
        </w:rPr>
        <w:t>знак + надпись названия конкурса (фирменный блок), также предполагается возможность использовать только знак;</w:t>
      </w:r>
    </w:p>
    <w:p w14:paraId="71D84D95" w14:textId="77777777" w:rsidR="000C6082" w:rsidRPr="00862240" w:rsidRDefault="000C6082" w:rsidP="000C6082">
      <w:pPr>
        <w:pStyle w:val="a3"/>
        <w:numPr>
          <w:ilvl w:val="0"/>
          <w:numId w:val="3"/>
        </w:numPr>
        <w:tabs>
          <w:tab w:val="left" w:pos="2835"/>
        </w:tabs>
        <w:jc w:val="both"/>
        <w:rPr>
          <w:rFonts w:ascii="Times New Roman" w:hAnsi="Times New Roman"/>
          <w:sz w:val="20"/>
          <w:szCs w:val="20"/>
        </w:rPr>
      </w:pPr>
      <w:r w:rsidRPr="00862240">
        <w:rPr>
          <w:rFonts w:ascii="Times New Roman" w:hAnsi="Times New Roman"/>
          <w:sz w:val="20"/>
          <w:szCs w:val="20"/>
        </w:rPr>
        <w:t>патерн.</w:t>
      </w:r>
    </w:p>
    <w:p w14:paraId="12253DAD" w14:textId="77777777" w:rsidR="000C6082" w:rsidRPr="00862240" w:rsidRDefault="000C6082" w:rsidP="000C6082">
      <w:pPr>
        <w:pStyle w:val="a3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/>
          <w:sz w:val="20"/>
          <w:szCs w:val="20"/>
        </w:rPr>
      </w:pPr>
      <w:r w:rsidRPr="00862240">
        <w:rPr>
          <w:rFonts w:ascii="Times New Roman" w:hAnsi="Times New Roman"/>
          <w:sz w:val="20"/>
          <w:szCs w:val="20"/>
        </w:rPr>
        <w:t>Графический фирменный блок должен вызывать ассоциации с созданием с чистого листа профессионалов.</w:t>
      </w:r>
    </w:p>
    <w:p w14:paraId="39BBC2BB" w14:textId="77777777" w:rsidR="000C6082" w:rsidRPr="00862240" w:rsidRDefault="000C6082" w:rsidP="000C6082">
      <w:pPr>
        <w:pStyle w:val="a3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/>
          <w:sz w:val="20"/>
          <w:szCs w:val="20"/>
        </w:rPr>
      </w:pPr>
      <w:r w:rsidRPr="00862240">
        <w:rPr>
          <w:rFonts w:ascii="Times New Roman" w:hAnsi="Times New Roman"/>
          <w:sz w:val="20"/>
          <w:szCs w:val="20"/>
        </w:rPr>
        <w:t>Возможность использовать логотип:</w:t>
      </w:r>
    </w:p>
    <w:p w14:paraId="732A5234" w14:textId="1460771D" w:rsidR="000C6082" w:rsidRPr="00862240" w:rsidRDefault="000C6082" w:rsidP="000C6082">
      <w:pPr>
        <w:pStyle w:val="a3"/>
        <w:numPr>
          <w:ilvl w:val="0"/>
          <w:numId w:val="4"/>
        </w:numPr>
        <w:tabs>
          <w:tab w:val="left" w:pos="2835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862240">
        <w:rPr>
          <w:rFonts w:ascii="Times New Roman" w:hAnsi="Times New Roman"/>
          <w:color w:val="000000"/>
          <w:sz w:val="20"/>
          <w:szCs w:val="20"/>
        </w:rPr>
        <w:t xml:space="preserve">в </w:t>
      </w:r>
      <w:r w:rsidR="001468D4" w:rsidRPr="00862240">
        <w:rPr>
          <w:rFonts w:ascii="Times New Roman" w:hAnsi="Times New Roman"/>
          <w:color w:val="000000"/>
          <w:sz w:val="20"/>
          <w:szCs w:val="20"/>
        </w:rPr>
        <w:t>интернет-изданиях</w:t>
      </w:r>
      <w:r w:rsidRPr="00862240">
        <w:rPr>
          <w:rFonts w:ascii="Times New Roman" w:hAnsi="Times New Roman"/>
          <w:color w:val="000000"/>
          <w:sz w:val="20"/>
          <w:szCs w:val="20"/>
        </w:rPr>
        <w:t>;</w:t>
      </w:r>
    </w:p>
    <w:p w14:paraId="39A07FAA" w14:textId="77777777" w:rsidR="000C6082" w:rsidRPr="00862240" w:rsidRDefault="000C6082" w:rsidP="000C6082">
      <w:pPr>
        <w:pStyle w:val="a3"/>
        <w:numPr>
          <w:ilvl w:val="0"/>
          <w:numId w:val="4"/>
        </w:numPr>
        <w:tabs>
          <w:tab w:val="left" w:pos="2835"/>
        </w:tabs>
        <w:jc w:val="both"/>
        <w:rPr>
          <w:rFonts w:ascii="Times New Roman" w:hAnsi="Times New Roman"/>
          <w:sz w:val="20"/>
          <w:szCs w:val="20"/>
        </w:rPr>
      </w:pPr>
      <w:r w:rsidRPr="00862240">
        <w:rPr>
          <w:rFonts w:ascii="Times New Roman" w:hAnsi="Times New Roman"/>
          <w:sz w:val="20"/>
          <w:szCs w:val="20"/>
        </w:rPr>
        <w:t>в газетах;</w:t>
      </w:r>
    </w:p>
    <w:p w14:paraId="5D4E7074" w14:textId="77777777" w:rsidR="000C6082" w:rsidRPr="00862240" w:rsidRDefault="000C6082" w:rsidP="000C6082">
      <w:pPr>
        <w:pStyle w:val="a3"/>
        <w:numPr>
          <w:ilvl w:val="0"/>
          <w:numId w:val="4"/>
        </w:numPr>
        <w:tabs>
          <w:tab w:val="left" w:pos="2835"/>
        </w:tabs>
        <w:jc w:val="both"/>
        <w:rPr>
          <w:rFonts w:ascii="Times New Roman" w:hAnsi="Times New Roman"/>
          <w:sz w:val="20"/>
          <w:szCs w:val="20"/>
        </w:rPr>
      </w:pPr>
      <w:r w:rsidRPr="00862240">
        <w:rPr>
          <w:rFonts w:ascii="Times New Roman" w:hAnsi="Times New Roman"/>
          <w:sz w:val="20"/>
          <w:szCs w:val="20"/>
        </w:rPr>
        <w:t>в журналах;</w:t>
      </w:r>
    </w:p>
    <w:p w14:paraId="253CE7DC" w14:textId="77777777" w:rsidR="000C6082" w:rsidRPr="00862240" w:rsidRDefault="000C6082" w:rsidP="000C6082">
      <w:pPr>
        <w:pStyle w:val="a3"/>
        <w:numPr>
          <w:ilvl w:val="0"/>
          <w:numId w:val="4"/>
        </w:numPr>
        <w:tabs>
          <w:tab w:val="left" w:pos="2835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862240">
        <w:rPr>
          <w:rFonts w:ascii="Times New Roman" w:hAnsi="Times New Roman"/>
          <w:color w:val="000000"/>
          <w:sz w:val="20"/>
          <w:szCs w:val="20"/>
        </w:rPr>
        <w:t>при оформлении веб-страниц</w:t>
      </w:r>
    </w:p>
    <w:p w14:paraId="2C97B4F8" w14:textId="77777777" w:rsidR="004B00B0" w:rsidRPr="000C6082" w:rsidRDefault="000C6082" w:rsidP="000C6082">
      <w:pPr>
        <w:pStyle w:val="a3"/>
        <w:numPr>
          <w:ilvl w:val="0"/>
          <w:numId w:val="4"/>
        </w:numPr>
        <w:tabs>
          <w:tab w:val="left" w:pos="2835"/>
        </w:tabs>
        <w:jc w:val="both"/>
        <w:rPr>
          <w:rFonts w:ascii="Times New Roman" w:hAnsi="Times New Roman"/>
          <w:sz w:val="20"/>
          <w:szCs w:val="20"/>
        </w:rPr>
      </w:pPr>
      <w:r w:rsidRPr="00862240">
        <w:rPr>
          <w:rFonts w:ascii="Times New Roman" w:hAnsi="Times New Roman"/>
          <w:color w:val="000000"/>
          <w:sz w:val="20"/>
          <w:szCs w:val="20"/>
        </w:rPr>
        <w:t xml:space="preserve">при изготовлении атрибутики, афиш, </w:t>
      </w:r>
      <w:r>
        <w:rPr>
          <w:rFonts w:ascii="Times New Roman" w:hAnsi="Times New Roman"/>
          <w:color w:val="000000"/>
          <w:sz w:val="20"/>
          <w:szCs w:val="20"/>
        </w:rPr>
        <w:t>листовок, сувенирной продукции.</w:t>
      </w:r>
    </w:p>
    <w:sectPr w:rsidR="004B00B0" w:rsidRPr="000C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48C7"/>
    <w:multiLevelType w:val="hybridMultilevel"/>
    <w:tmpl w:val="8DD6CB7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90F68BB"/>
    <w:multiLevelType w:val="hybridMultilevel"/>
    <w:tmpl w:val="A3FEBADC"/>
    <w:lvl w:ilvl="0" w:tplc="299CA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90661"/>
    <w:multiLevelType w:val="hybridMultilevel"/>
    <w:tmpl w:val="EE7C9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A4B83"/>
    <w:multiLevelType w:val="hybridMultilevel"/>
    <w:tmpl w:val="184A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72182">
    <w:abstractNumId w:val="3"/>
  </w:num>
  <w:num w:numId="2" w16cid:durableId="1746370324">
    <w:abstractNumId w:val="1"/>
  </w:num>
  <w:num w:numId="3" w16cid:durableId="552813579">
    <w:abstractNumId w:val="0"/>
  </w:num>
  <w:num w:numId="4" w16cid:durableId="269246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082"/>
    <w:rsid w:val="000C6082"/>
    <w:rsid w:val="001468D4"/>
    <w:rsid w:val="002A4265"/>
    <w:rsid w:val="004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B45A"/>
  <w15:docId w15:val="{FE6BEE26-A2EA-491E-BE96-501CB798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8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Кошман</dc:creator>
  <cp:lastModifiedBy>Олег Кольин</cp:lastModifiedBy>
  <cp:revision>3</cp:revision>
  <dcterms:created xsi:type="dcterms:W3CDTF">2020-01-13T14:12:00Z</dcterms:created>
  <dcterms:modified xsi:type="dcterms:W3CDTF">2022-11-29T23:16:00Z</dcterms:modified>
</cp:coreProperties>
</file>